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38D4" w14:textId="77777777" w:rsidR="00BE5065" w:rsidRDefault="00CF3299" w:rsidP="005B6D7D">
      <w:pPr>
        <w:spacing w:after="35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D310C03" wp14:editId="7DA68902">
            <wp:simplePos x="0" y="0"/>
            <wp:positionH relativeFrom="margin">
              <wp:posOffset>-309245</wp:posOffset>
            </wp:positionH>
            <wp:positionV relativeFrom="paragraph">
              <wp:posOffset>1646555</wp:posOffset>
            </wp:positionV>
            <wp:extent cx="5114925" cy="3429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094" r="-2396" b="9869"/>
                    <a:stretch/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D7D" w:rsidRPr="00CA760E">
        <w:rPr>
          <w:rFonts w:ascii="Arial" w:eastAsia="Arial" w:hAnsi="Arial" w:cs="Arial"/>
          <w:b/>
          <w:noProof/>
          <w:color w:val="00007F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E2FB39" wp14:editId="36CCB052">
                <wp:simplePos x="0" y="0"/>
                <wp:positionH relativeFrom="column">
                  <wp:posOffset>5205730</wp:posOffset>
                </wp:positionH>
                <wp:positionV relativeFrom="paragraph">
                  <wp:posOffset>3175</wp:posOffset>
                </wp:positionV>
                <wp:extent cx="4867275" cy="2266950"/>
                <wp:effectExtent l="0" t="0" r="952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A50D" w14:textId="77777777" w:rsidR="00CA760E" w:rsidRDefault="00CA760E">
                            <w:pPr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28"/>
                              </w:rPr>
                              <w:t>Alle Infos auf einen Blick:</w:t>
                            </w:r>
                          </w:p>
                          <w:p w14:paraId="7AA8BF6E" w14:textId="77777777" w:rsidR="00CA760E" w:rsidRDefault="00CA760E" w:rsidP="00CA760E">
                            <w:pPr>
                              <w:spacing w:after="285" w:line="265" w:lineRule="auto"/>
                              <w:ind w:left="10" w:hanging="10"/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Was: </w:t>
                            </w:r>
                            <w:r w:rsidR="005B6D7D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BIDS Study Day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an der Europa-Universität Viadrina</w:t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br/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br/>
                            </w:r>
                            <w:r w:rsidR="00401D96" w:rsidRPr="00401D96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Programm:</w:t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Bewerbungs- und Präsentationstraining – Bewerben und Präsentieren auf Deutsch – für Studium und Praktikum, Infos zum Studium in Deutschland, Digitaler Rundgang  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      </w:t>
                            </w:r>
                          </w:p>
                          <w:p w14:paraId="36C4EBC1" w14:textId="77777777" w:rsidR="00CA760E" w:rsidRDefault="00CA760E" w:rsidP="00CA760E">
                            <w:pPr>
                              <w:spacing w:after="29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Wann: </w:t>
                            </w:r>
                            <w:r w:rsidR="005B6D7D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31.01.2025 - 10.00 bis </w:t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16.00 (</w:t>
                            </w:r>
                            <w:r w:rsidR="005B6D7D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MEZ) </w:t>
                            </w:r>
                          </w:p>
                          <w:p w14:paraId="3B950A47" w14:textId="77777777" w:rsidR="00CA760E" w:rsidRDefault="00CA760E" w:rsidP="00CA760E">
                            <w:pPr>
                              <w:spacing w:after="429" w:line="265" w:lineRule="auto"/>
                              <w:ind w:left="10" w:hanging="10"/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Wo: </w:t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Digital via Zoom – Teilnahme kostenlos </w:t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br/>
                            </w:r>
                            <w:r w:rsidR="00401D96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br/>
                            </w:r>
                          </w:p>
                          <w:p w14:paraId="5FB8245A" w14:textId="77777777" w:rsidR="00CA760E" w:rsidRDefault="00CA760E" w:rsidP="00CA760E">
                            <w:pPr>
                              <w:spacing w:after="285" w:line="265" w:lineRule="auto"/>
                              <w:ind w:left="10" w:hanging="10"/>
                            </w:pPr>
                          </w:p>
                          <w:p w14:paraId="36577360" w14:textId="77777777" w:rsidR="00CA760E" w:rsidRDefault="00CA760E">
                            <w:pPr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28"/>
                              </w:rPr>
                            </w:pPr>
                          </w:p>
                          <w:p w14:paraId="53F20C2E" w14:textId="77777777" w:rsidR="00CA760E" w:rsidRDefault="00CA7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09.9pt;margin-top:.25pt;width:383.25pt;height:17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" stroked="f">
                <v:textbox>
                  <w:txbxContent>
                    <w:p w:rsidR="00CA760E" w:rsidRDefault="00CA760E">
                      <w:pPr>
                        <w:rPr>
                          <w:rFonts w:ascii="Arial" w:eastAsia="Arial" w:hAnsi="Arial" w:cs="Arial"/>
                          <w:b/>
                          <w:color w:val="00007F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7F"/>
                          <w:sz w:val="28"/>
                        </w:rPr>
                        <w:t>Alle Infos auf einen Blick:</w:t>
                      </w:r>
                    </w:p>
                    <w:p w:rsidR="00CA760E" w:rsidRDefault="00CA760E" w:rsidP="00CA760E">
                      <w:pPr>
                        <w:spacing w:after="285" w:line="265" w:lineRule="auto"/>
                        <w:ind w:left="10" w:hanging="10"/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Was: </w:t>
                      </w:r>
                      <w:r w:rsidR="005B6D7D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BIDS Study Day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an der Europa-Universität Viadrina</w:t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br/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br/>
                      </w:r>
                      <w:r w:rsidR="00401D96" w:rsidRPr="00401D96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Programm:</w:t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Bewerbungs- und Präsentationstraining</w:t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– Bewerben und Präsentieren auf Deutsch – für Studium und Praktikum, Infos zum Studium in Deutschland, Digitaler Rundgang  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      </w:t>
                      </w:r>
                    </w:p>
                    <w:p w:rsidR="00CA760E" w:rsidRDefault="00CA760E" w:rsidP="00CA760E">
                      <w:pPr>
                        <w:spacing w:after="291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Wann: </w:t>
                      </w:r>
                      <w:r w:rsidR="005B6D7D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31.01.2025 - 10.00 bis </w:t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16.00 (</w:t>
                      </w:r>
                      <w:r w:rsidR="005B6D7D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MEZ) </w:t>
                      </w:r>
                    </w:p>
                    <w:p w:rsidR="00CA760E" w:rsidRDefault="00CA760E" w:rsidP="00CA760E">
                      <w:pPr>
                        <w:spacing w:after="429" w:line="265" w:lineRule="auto"/>
                        <w:ind w:left="10" w:hanging="10"/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Wo: </w:t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Digital via Zoom – Teilnahme kostenlos </w:t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br/>
                      </w:r>
                      <w:r w:rsidR="00401D96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br/>
                      </w:r>
                    </w:p>
                    <w:p w:rsidR="00CA760E" w:rsidRDefault="00CA760E" w:rsidP="00CA760E">
                      <w:pPr>
                        <w:spacing w:after="285" w:line="265" w:lineRule="auto"/>
                        <w:ind w:left="10" w:hanging="10"/>
                      </w:pPr>
                    </w:p>
                    <w:p w:rsidR="00CA760E" w:rsidRDefault="00CA760E">
                      <w:pPr>
                        <w:rPr>
                          <w:rFonts w:ascii="Arial" w:eastAsia="Arial" w:hAnsi="Arial" w:cs="Arial"/>
                          <w:b/>
                          <w:color w:val="00007F"/>
                          <w:sz w:val="28"/>
                        </w:rPr>
                      </w:pPr>
                    </w:p>
                    <w:p w:rsidR="00CA760E" w:rsidRDefault="00CA760E"/>
                  </w:txbxContent>
                </v:textbox>
                <w10:wrap type="square"/>
              </v:shape>
            </w:pict>
          </mc:Fallback>
        </mc:AlternateContent>
      </w:r>
      <w:r w:rsidR="005B6D7D">
        <w:rPr>
          <w:noProof/>
        </w:rPr>
        <mc:AlternateContent>
          <mc:Choice Requires="wps">
            <w:drawing>
              <wp:inline distT="0" distB="0" distL="0" distR="0" wp14:anchorId="659501F1" wp14:editId="207877AF">
                <wp:extent cx="4970145" cy="1605280"/>
                <wp:effectExtent l="0" t="0" r="1905" b="0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14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5033" w14:textId="77777777" w:rsidR="004138C9" w:rsidRDefault="004138C9" w:rsidP="00FE04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4138C9">
                              <w:rPr>
                                <w:rFonts w:ascii="Arial" w:hAnsi="Arial" w:cs="Arial"/>
                                <w:sz w:val="32"/>
                              </w:rPr>
                              <w:t>Wir laden herzlich ein zu</w:t>
                            </w:r>
                            <w:r w:rsidR="005B6D7D">
                              <w:rPr>
                                <w:rFonts w:ascii="Arial" w:hAnsi="Arial" w:cs="Arial"/>
                                <w:sz w:val="32"/>
                              </w:rPr>
                              <w:t>m</w:t>
                            </w:r>
                          </w:p>
                          <w:p w14:paraId="2552AD17" w14:textId="77777777" w:rsidR="00FE042E" w:rsidRPr="00FE042E" w:rsidRDefault="005B6D7D" w:rsidP="00FE042E">
                            <w:pPr>
                              <w:spacing w:after="229"/>
                              <w:ind w:left="20"/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32"/>
                              </w:rPr>
                              <w:t>BIDS Study Day</w:t>
                            </w:r>
                            <w:r w:rsidR="00FE042E" w:rsidRPr="00FE042E"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32"/>
                              </w:rPr>
                              <w:t xml:space="preserve"> „Perspektive Viadrina“</w:t>
                            </w:r>
                          </w:p>
                          <w:p w14:paraId="6FC708DE" w14:textId="77777777" w:rsidR="00FE042E" w:rsidRPr="004138C9" w:rsidRDefault="005B6D7D" w:rsidP="00FE04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31. Januar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7" type="#_x0000_t202" style="width:391.35pt;height:1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" stroked="f">
                <v:textbox>
                  <w:txbxContent>
                    <w:p w:rsidR="004138C9" w:rsidRDefault="004138C9" w:rsidP="00FE042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4138C9">
                        <w:rPr>
                          <w:rFonts w:ascii="Arial" w:hAnsi="Arial" w:cs="Arial"/>
                          <w:sz w:val="32"/>
                        </w:rPr>
                        <w:t>Wir laden herzlich ein zu</w:t>
                      </w:r>
                      <w:r w:rsidR="005B6D7D">
                        <w:rPr>
                          <w:rFonts w:ascii="Arial" w:hAnsi="Arial" w:cs="Arial"/>
                          <w:sz w:val="32"/>
                        </w:rPr>
                        <w:t>m</w:t>
                      </w:r>
                    </w:p>
                    <w:p w:rsidR="00FE042E" w:rsidRPr="00FE042E" w:rsidRDefault="005B6D7D" w:rsidP="00FE042E">
                      <w:pPr>
                        <w:spacing w:after="229"/>
                        <w:ind w:left="20"/>
                        <w:suppressOverlap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7F"/>
                          <w:sz w:val="32"/>
                        </w:rPr>
                        <w:t>BIDS Study Day</w:t>
                      </w:r>
                      <w:r w:rsidR="00FE042E" w:rsidRPr="00FE042E">
                        <w:rPr>
                          <w:rFonts w:ascii="Arial" w:eastAsia="Arial" w:hAnsi="Arial" w:cs="Arial"/>
                          <w:b/>
                          <w:color w:val="00007F"/>
                          <w:sz w:val="32"/>
                        </w:rPr>
                        <w:t xml:space="preserve"> „Perspektive Viadrina“</w:t>
                      </w:r>
                    </w:p>
                    <w:p w:rsidR="00FE042E" w:rsidRPr="004138C9" w:rsidRDefault="005B6D7D" w:rsidP="00FE042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31. Januar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38C9">
        <w:rPr>
          <w:noProof/>
        </w:rPr>
        <w:drawing>
          <wp:anchor distT="0" distB="0" distL="114300" distR="114300" simplePos="0" relativeHeight="251677696" behindDoc="0" locked="0" layoutInCell="1" allowOverlap="1" wp14:anchorId="48943516" wp14:editId="78C575E3">
            <wp:simplePos x="0" y="0"/>
            <wp:positionH relativeFrom="page">
              <wp:align>right</wp:align>
            </wp:positionH>
            <wp:positionV relativeFrom="paragraph">
              <wp:posOffset>-292100</wp:posOffset>
            </wp:positionV>
            <wp:extent cx="255905" cy="15145987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514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page" w:tblpY="7710"/>
        <w:tblOverlap w:val="never"/>
        <w:tblW w:w="7797" w:type="dxa"/>
        <w:tblInd w:w="0" w:type="dxa"/>
        <w:tblCellMar>
          <w:left w:w="376" w:type="dxa"/>
          <w:bottom w:w="422" w:type="dxa"/>
          <w:right w:w="115" w:type="dxa"/>
        </w:tblCellMar>
        <w:tblLook w:val="04A0" w:firstRow="1" w:lastRow="0" w:firstColumn="1" w:lastColumn="0" w:noHBand="0" w:noVBand="1"/>
      </w:tblPr>
      <w:tblGrid>
        <w:gridCol w:w="7797"/>
      </w:tblGrid>
      <w:tr w:rsidR="00BE5065" w14:paraId="06C24E7C" w14:textId="77777777" w:rsidTr="00CF3299">
        <w:trPr>
          <w:trHeight w:val="419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EDE5DD"/>
            <w:vAlign w:val="bottom"/>
          </w:tcPr>
          <w:p w14:paraId="3171CFBE" w14:textId="77777777" w:rsidR="00BE5065" w:rsidRDefault="005B6D7D">
            <w:pPr>
              <w:spacing w:after="229"/>
              <w:ind w:left="2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A48910E" wp14:editId="5CF1AF35">
                  <wp:simplePos x="0" y="0"/>
                  <wp:positionH relativeFrom="margin">
                    <wp:posOffset>3646805</wp:posOffset>
                  </wp:positionH>
                  <wp:positionV relativeFrom="paragraph">
                    <wp:posOffset>-347345</wp:posOffset>
                  </wp:positionV>
                  <wp:extent cx="790575" cy="818515"/>
                  <wp:effectExtent l="0" t="0" r="0" b="63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596">
              <w:rPr>
                <w:rFonts w:ascii="Arial" w:eastAsia="Arial" w:hAnsi="Arial" w:cs="Arial"/>
                <w:b/>
                <w:color w:val="00007F"/>
                <w:sz w:val="24"/>
                <w:u w:val="single" w:color="00007F"/>
              </w:rPr>
              <w:t>Kontakt</w:t>
            </w:r>
          </w:p>
          <w:p w14:paraId="763B84BC" w14:textId="77777777" w:rsidR="00BE5065" w:rsidRDefault="00752596">
            <w:r>
              <w:rPr>
                <w:rFonts w:ascii="Arial" w:eastAsia="Arial" w:hAnsi="Arial" w:cs="Arial"/>
                <w:color w:val="181717"/>
              </w:rPr>
              <w:t>Europa-Universität Viadrina</w:t>
            </w:r>
            <w:r w:rsidR="005B6D7D">
              <w:rPr>
                <w:rFonts w:ascii="Arial" w:eastAsia="Arial" w:hAnsi="Arial" w:cs="Arial"/>
                <w:color w:val="181717"/>
              </w:rPr>
              <w:t xml:space="preserve"> Frankfurt Oder </w:t>
            </w:r>
          </w:p>
          <w:p w14:paraId="646022E5" w14:textId="77777777" w:rsidR="00BE5065" w:rsidRDefault="005B6D7D">
            <w:pPr>
              <w:spacing w:after="123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EDB7E63" wp14:editId="058C78A8">
                  <wp:simplePos x="0" y="0"/>
                  <wp:positionH relativeFrom="margin">
                    <wp:posOffset>3527425</wp:posOffset>
                  </wp:positionH>
                  <wp:positionV relativeFrom="paragraph">
                    <wp:posOffset>200025</wp:posOffset>
                  </wp:positionV>
                  <wp:extent cx="1109345" cy="84455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596">
              <w:rPr>
                <w:rFonts w:ascii="Arial" w:eastAsia="Arial" w:hAnsi="Arial" w:cs="Arial"/>
                <w:color w:val="181717"/>
              </w:rPr>
              <w:t>Abteilung für Internationale Angelegenheiten</w:t>
            </w:r>
          </w:p>
          <w:p w14:paraId="57279C1B" w14:textId="77777777" w:rsidR="00BE5065" w:rsidRDefault="005B6D7D" w:rsidP="00401D96">
            <w:pPr>
              <w:spacing w:after="117"/>
              <w:ind w:left="7"/>
            </w:pPr>
            <w:r w:rsidRPr="00401D96">
              <w:rPr>
                <w:rFonts w:ascii="Arial" w:eastAsia="Arial" w:hAnsi="Arial" w:cs="Arial"/>
                <w:b/>
                <w:color w:val="181717"/>
              </w:rPr>
              <w:t>Natalie Klyk</w:t>
            </w:r>
            <w:r w:rsidR="00401D96">
              <w:rPr>
                <w:rFonts w:ascii="Arial" w:eastAsia="Arial" w:hAnsi="Arial" w:cs="Arial"/>
                <w:color w:val="181717"/>
              </w:rPr>
              <w:br/>
            </w:r>
            <w:r w:rsidR="00752596">
              <w:rPr>
                <w:rFonts w:ascii="Arial" w:eastAsia="Arial" w:hAnsi="Arial" w:cs="Arial"/>
                <w:b/>
                <w:color w:val="181717"/>
              </w:rPr>
              <w:t>E-Mail</w:t>
            </w:r>
            <w:r w:rsidR="00752596">
              <w:rPr>
                <w:rFonts w:ascii="Arial" w:eastAsia="Arial" w:hAnsi="Arial" w:cs="Arial"/>
                <w:color w:val="181717"/>
              </w:rPr>
              <w:t xml:space="preserve">: </w:t>
            </w:r>
            <w:hyperlink r:id="rId9" w:history="1">
              <w:r w:rsidRPr="00187503">
                <w:rPr>
                  <w:rStyle w:val="Hyperlink"/>
                  <w:rFonts w:ascii="Arial" w:eastAsia="Arial" w:hAnsi="Arial" w:cs="Arial"/>
                </w:rPr>
                <w:t>bids@europa-uni.de</w:t>
              </w:r>
            </w:hyperlink>
            <w:r>
              <w:rPr>
                <w:rFonts w:ascii="Arial" w:eastAsia="Arial" w:hAnsi="Arial" w:cs="Arial"/>
                <w:color w:val="181717"/>
              </w:rPr>
              <w:br/>
            </w:r>
            <w:r w:rsidR="00752596">
              <w:rPr>
                <w:rFonts w:ascii="Arial" w:eastAsia="Arial" w:hAnsi="Arial" w:cs="Arial"/>
                <w:b/>
                <w:color w:val="181717"/>
              </w:rPr>
              <w:t>Telefon</w:t>
            </w:r>
            <w:r w:rsidR="00752596">
              <w:rPr>
                <w:rFonts w:ascii="Arial" w:eastAsia="Arial" w:hAnsi="Arial" w:cs="Arial"/>
                <w:color w:val="181717"/>
              </w:rPr>
              <w:t>: 0049 (0) 335 5534 42</w:t>
            </w:r>
            <w:r w:rsidR="003F6216">
              <w:rPr>
                <w:rFonts w:ascii="Arial" w:eastAsia="Arial" w:hAnsi="Arial" w:cs="Arial"/>
                <w:color w:val="181717"/>
              </w:rPr>
              <w:t>15</w:t>
            </w:r>
          </w:p>
          <w:p w14:paraId="259CADBF" w14:textId="77777777" w:rsidR="00BE5065" w:rsidRDefault="00BE5065">
            <w:pPr>
              <w:ind w:left="14"/>
            </w:pPr>
          </w:p>
        </w:tc>
      </w:tr>
    </w:tbl>
    <w:p w14:paraId="67499335" w14:textId="77777777" w:rsidR="00BE5065" w:rsidRDefault="004138C9" w:rsidP="005B6D7D">
      <w:pPr>
        <w:spacing w:after="167" w:line="250" w:lineRule="auto"/>
        <w:ind w:right="7294"/>
        <w:jc w:val="both"/>
      </w:pPr>
      <w:r w:rsidRPr="004138C9">
        <w:t xml:space="preserve"> </w:t>
      </w:r>
    </w:p>
    <w:p w14:paraId="0CA13FE2" w14:textId="77777777" w:rsidR="00BE5065" w:rsidRDefault="00554EE1">
      <w:pPr>
        <w:spacing w:after="0" w:line="250" w:lineRule="auto"/>
        <w:ind w:left="22" w:right="7295"/>
        <w:jc w:val="both"/>
      </w:pPr>
      <w:r w:rsidRPr="00554EE1">
        <w:rPr>
          <w:noProof/>
        </w:rPr>
        <w:t xml:space="preserve"> </w:t>
      </w:r>
    </w:p>
    <w:p w14:paraId="211C7C99" w14:textId="77777777" w:rsidR="00BE5065" w:rsidRDefault="00BE5065">
      <w:pPr>
        <w:spacing w:after="0"/>
        <w:ind w:left="289"/>
      </w:pPr>
    </w:p>
    <w:p w14:paraId="5CE4B599" w14:textId="77777777" w:rsidR="00BE5065" w:rsidRDefault="00CF3299">
      <w:pPr>
        <w:spacing w:after="258"/>
        <w:ind w:left="4808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FD6C97" wp14:editId="2D3BD976">
                <wp:simplePos x="0" y="0"/>
                <wp:positionH relativeFrom="page">
                  <wp:posOffset>4943475</wp:posOffset>
                </wp:positionH>
                <wp:positionV relativeFrom="paragraph">
                  <wp:posOffset>12065</wp:posOffset>
                </wp:positionV>
                <wp:extent cx="5486400" cy="49530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0"/>
                        </a:xfrm>
                        <a:prstGeom prst="rect">
                          <a:avLst/>
                        </a:prstGeom>
                        <a:solidFill>
                          <a:srgbClr val="996633">
                            <a:alpha val="1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5077" w14:textId="77777777" w:rsidR="00FA76AC" w:rsidRDefault="003F6BDC" w:rsidP="00CF3299">
                            <w:pPr>
                              <w:spacing w:after="518"/>
                              <w:ind w:left="12"/>
                              <w:suppressOverlap/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28"/>
                              </w:rPr>
                              <w:t>Anmeldung</w:t>
                            </w:r>
                            <w:r w:rsidR="00554EE1"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28"/>
                              </w:rPr>
                              <w:t>:</w:t>
                            </w:r>
                            <w:r w:rsidR="00CF3299">
                              <w:rPr>
                                <w:rFonts w:ascii="Arial" w:eastAsia="Arial" w:hAnsi="Arial" w:cs="Arial"/>
                                <w:b/>
                                <w:color w:val="00007F"/>
                                <w:sz w:val="28"/>
                              </w:rPr>
                              <w:br/>
                            </w:r>
                            <w:r w:rsidR="00554EE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Interessierte </w:t>
                            </w:r>
                            <w:r w:rsidR="00554EE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ab/>
                              <w:t xml:space="preserve">Schülerinnen und Schüler, die zur Zeit des Schnupperstudiums mindestens </w:t>
                            </w:r>
                            <w:r w:rsidR="00554E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16 Jahre</w:t>
                            </w:r>
                            <w:r w:rsidR="00554EE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alt sind, können sich bis zum</w:t>
                            </w:r>
                            <w:r w:rsidR="00554E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 </w:t>
                            </w:r>
                            <w:r w:rsidR="00CF3299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20</w:t>
                            </w:r>
                            <w:r w:rsidR="00554E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. </w:t>
                            </w:r>
                            <w:r w:rsidR="00CF3299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Januar 2025</w:t>
                            </w:r>
                            <w:r w:rsidR="00554E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anmelden</w:t>
                            </w:r>
                            <w:r w:rsidR="00554EE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. </w:t>
                            </w:r>
                          </w:p>
                          <w:p w14:paraId="27A2C90A" w14:textId="2E6D7DF7" w:rsidR="00FA76AC" w:rsidRDefault="00FA76AC" w:rsidP="00FA76AC">
                            <w:pPr>
                              <w:spacing w:after="250" w:line="294" w:lineRule="auto"/>
                              <w:suppressOverlap/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</w:pPr>
                            <w:r w:rsidRPr="00FA76AC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Zugang zum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 </w:t>
                            </w:r>
                            <w:r w:rsidR="00AF023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Word</w:t>
                            </w:r>
                            <w:r w:rsidR="00554EE1" w:rsidRPr="003F6BDC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-</w:t>
                            </w:r>
                            <w:r w:rsidR="003F6BDC" w:rsidRPr="003F6BDC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Anmelde</w:t>
                            </w:r>
                            <w:r w:rsidR="00554EE1" w:rsidRPr="003F6BDC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formular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: </w:t>
                            </w:r>
                            <w:hyperlink r:id="rId10" w:history="1">
                              <w:r w:rsidR="00370872" w:rsidRPr="00D12E17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</w:rPr>
                                <w:t>https://www.europa-uni.de/de/internationales/P</w:t>
                              </w:r>
                              <w:r w:rsidR="00370872" w:rsidRPr="00D12E17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</w:rPr>
                                <w:t>r</w:t>
                              </w:r>
                              <w:r w:rsidR="00370872" w:rsidRPr="00D12E17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</w:rPr>
                                <w:t>ojekte/BIDS/Anmeldeformular.docx</w:t>
                              </w:r>
                            </w:hyperlink>
                            <w:r w:rsidR="00370872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</w:t>
                            </w:r>
                          </w:p>
                          <w:p w14:paraId="6C2AB4DB" w14:textId="77777777" w:rsidR="00370872" w:rsidRDefault="00370872" w:rsidP="00FA76AC">
                            <w:pPr>
                              <w:spacing w:after="250" w:line="294" w:lineRule="auto"/>
                              <w:suppressOverlap/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</w:pPr>
                          </w:p>
                          <w:p w14:paraId="2B0751A9" w14:textId="5D8968E5" w:rsidR="00554EE1" w:rsidRDefault="003F6BDC" w:rsidP="00CF3299">
                            <w:pPr>
                              <w:spacing w:after="250" w:line="294" w:lineRule="auto"/>
                              <w:suppressOverlap/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</w:pPr>
                            <w:r w:rsidRPr="003F6BDC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Weitere Informationen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(auf Deutsch) sind auch </w:t>
                            </w:r>
                            <w:r w:rsidR="00554EE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auf der untenstehenden Webseite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zu finden</w:t>
                            </w:r>
                            <w:r w:rsidR="00554EE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:</w:t>
                            </w:r>
                            <w:r w:rsidR="00370872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</w:t>
                            </w:r>
                            <w:hyperlink r:id="rId11" w:history="1">
                              <w:r w:rsidR="00370872" w:rsidRPr="00D12E17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</w:rPr>
                                <w:t>https://www.europa-uni.de/de/internationales/Projekte/BIDS/index.html</w:t>
                              </w:r>
                            </w:hyperlink>
                            <w:r w:rsidR="00370872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</w:t>
                            </w:r>
                            <w:r w:rsidR="00CF3299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br/>
                            </w:r>
                          </w:p>
                          <w:p w14:paraId="52D48FBE" w14:textId="77777777" w:rsidR="00AF0231" w:rsidRDefault="00554EE1" w:rsidP="00AF0231">
                            <w:pPr>
                              <w:spacing w:after="1360" w:line="305" w:lineRule="auto"/>
                              <w:suppressOverlap/>
                              <w:jc w:val="both"/>
                              <w:rPr>
                                <w:rFonts w:ascii="Arial" w:eastAsia="Arial" w:hAnsi="Arial" w:cs="Arial"/>
                                <w:color w:val="181717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Wir unterstützen die </w:t>
                            </w:r>
                            <w:r w:rsidR="003A35F0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Interessenten und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 xml:space="preserve"> Teilnehmenden im Vorfeld selbstverständlich 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ab/>
                              <w:t xml:space="preserve">mit 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ab/>
                              <w:t xml:space="preserve">hilfreichen Informationen 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ab/>
                              <w:t xml:space="preserve">und </w:t>
                            </w:r>
                            <w:r w:rsidR="003F6BDC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helfen bei allerlei Anliege</w:t>
                            </w:r>
                            <w:r w:rsidR="00AF0231"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20"/>
                              </w:rPr>
                              <w:t xml:space="preserve"> </w:t>
                            </w:r>
                          </w:p>
                          <w:p w14:paraId="3F9B5393" w14:textId="77777777" w:rsidR="00554EE1" w:rsidRPr="00AF0231" w:rsidRDefault="00554EE1" w:rsidP="00AF0231">
                            <w:pPr>
                              <w:spacing w:after="1360" w:line="305" w:lineRule="auto"/>
                              <w:ind w:left="720"/>
                              <w:suppressOverlap/>
                              <w:jc w:val="center"/>
                              <w:rPr>
                                <w:rFonts w:ascii="Arial" w:eastAsia="Arial" w:hAnsi="Arial" w:cs="Arial"/>
                                <w:i/>
                                <w:color w:val="181717"/>
                                <w:sz w:val="24"/>
                              </w:rPr>
                            </w:pPr>
                            <w:r w:rsidRPr="00AF0231">
                              <w:rPr>
                                <w:rFonts w:ascii="Arial" w:eastAsia="Arial" w:hAnsi="Arial" w:cs="Arial"/>
                                <w:i/>
                                <w:color w:val="181717"/>
                                <w:sz w:val="20"/>
                              </w:rPr>
                              <w:t>Änderungen am Programm vorbehalten</w:t>
                            </w:r>
                          </w:p>
                          <w:p w14:paraId="44E2094A" w14:textId="77777777" w:rsidR="003065CD" w:rsidRPr="003C3F60" w:rsidRDefault="003065CD" w:rsidP="00554EE1">
                            <w:pPr>
                              <w:spacing w:after="1360" w:line="305" w:lineRule="auto"/>
                              <w:suppressOverlap/>
                              <w:jc w:val="center"/>
                              <w:rPr>
                                <w:rFonts w:ascii="Arial" w:eastAsia="Arial" w:hAnsi="Arial" w:cs="Arial"/>
                                <w:color w:val="181717"/>
                                <w:sz w:val="24"/>
                              </w:rPr>
                            </w:pPr>
                          </w:p>
                          <w:p w14:paraId="2E8B4263" w14:textId="77777777" w:rsidR="00554EE1" w:rsidRDefault="00554EE1" w:rsidP="00554EE1">
                            <w:pPr>
                              <w:spacing w:after="672"/>
                              <w:ind w:left="79"/>
                              <w:suppressOverlap/>
                            </w:pPr>
                          </w:p>
                          <w:p w14:paraId="2F7E9606" w14:textId="77777777" w:rsidR="00554EE1" w:rsidRPr="003F6216" w:rsidRDefault="00554EE1" w:rsidP="00554EE1">
                            <w:pPr>
                              <w:spacing w:after="250" w:line="294" w:lineRule="auto"/>
                              <w:suppressOverlap/>
                              <w:jc w:val="both"/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264E37A7" w14:textId="77777777" w:rsidR="00554EE1" w:rsidRDefault="00554EE1" w:rsidP="00554EE1">
                            <w:pPr>
                              <w:spacing w:after="518"/>
                              <w:ind w:left="12"/>
                              <w:suppressOverlap/>
                            </w:pPr>
                          </w:p>
                          <w:p w14:paraId="21B9C27C" w14:textId="77777777" w:rsidR="00554EE1" w:rsidRDefault="00554EE1" w:rsidP="00554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D6C9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9.25pt;margin-top:.95pt;width:6in;height:39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" fillcolor="#963" stroked="f">
                <v:fill opacity="6682f"/>
                <v:textbox>
                  <w:txbxContent>
                    <w:p w14:paraId="05FC5077" w14:textId="77777777" w:rsidR="00FA76AC" w:rsidRDefault="003F6BDC" w:rsidP="00CF3299">
                      <w:pPr>
                        <w:spacing w:after="518"/>
                        <w:ind w:left="12"/>
                        <w:suppressOverlap/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7F"/>
                          <w:sz w:val="28"/>
                        </w:rPr>
                        <w:t>Anmeldung</w:t>
                      </w:r>
                      <w:r w:rsidR="00554EE1">
                        <w:rPr>
                          <w:rFonts w:ascii="Arial" w:eastAsia="Arial" w:hAnsi="Arial" w:cs="Arial"/>
                          <w:b/>
                          <w:color w:val="00007F"/>
                          <w:sz w:val="28"/>
                        </w:rPr>
                        <w:t>:</w:t>
                      </w:r>
                      <w:r w:rsidR="00CF3299">
                        <w:rPr>
                          <w:rFonts w:ascii="Arial" w:eastAsia="Arial" w:hAnsi="Arial" w:cs="Arial"/>
                          <w:b/>
                          <w:color w:val="00007F"/>
                          <w:sz w:val="28"/>
                        </w:rPr>
                        <w:br/>
                      </w:r>
                      <w:r w:rsidR="00554EE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Interessierte </w:t>
                      </w:r>
                      <w:r w:rsidR="00554EE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ab/>
                        <w:t xml:space="preserve">Schülerinnen und Schüler, die zur Zeit des Schnupperstudiums mindestens </w:t>
                      </w:r>
                      <w:r w:rsidR="00554EE1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16 Jahre</w:t>
                      </w:r>
                      <w:r w:rsidR="00554EE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alt sind, können sich bis zum</w:t>
                      </w:r>
                      <w:r w:rsidR="00554EE1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 </w:t>
                      </w:r>
                      <w:r w:rsidR="00CF3299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20</w:t>
                      </w:r>
                      <w:r w:rsidR="00554EE1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. </w:t>
                      </w:r>
                      <w:r w:rsidR="00CF3299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Januar 2025</w:t>
                      </w:r>
                      <w:r w:rsidR="00554EE1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anmelden</w:t>
                      </w:r>
                      <w:r w:rsidR="00554EE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. </w:t>
                      </w:r>
                    </w:p>
                    <w:p w14:paraId="27A2C90A" w14:textId="2E6D7DF7" w:rsidR="00FA76AC" w:rsidRDefault="00FA76AC" w:rsidP="00FA76AC">
                      <w:pPr>
                        <w:spacing w:after="250" w:line="294" w:lineRule="auto"/>
                        <w:suppressOverlap/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</w:pPr>
                      <w:r w:rsidRPr="00FA76AC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Zugang zum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 </w:t>
                      </w:r>
                      <w:r w:rsidR="00AF0231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Word</w:t>
                      </w:r>
                      <w:r w:rsidR="00554EE1" w:rsidRPr="003F6BDC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-</w:t>
                      </w:r>
                      <w:r w:rsidR="003F6BDC" w:rsidRPr="003F6BDC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Anmelde</w:t>
                      </w:r>
                      <w:r w:rsidR="00554EE1" w:rsidRPr="003F6BDC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formular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: </w:t>
                      </w:r>
                      <w:hyperlink r:id="rId12" w:history="1">
                        <w:r w:rsidR="00370872" w:rsidRPr="00D12E17">
                          <w:rPr>
                            <w:rStyle w:val="Hyperlink"/>
                            <w:rFonts w:ascii="Arial" w:eastAsia="Arial" w:hAnsi="Arial" w:cs="Arial"/>
                            <w:sz w:val="24"/>
                          </w:rPr>
                          <w:t>https://www.europa-uni.de/de/internationales/P</w:t>
                        </w:r>
                        <w:r w:rsidR="00370872" w:rsidRPr="00D12E17">
                          <w:rPr>
                            <w:rStyle w:val="Hyperlink"/>
                            <w:rFonts w:ascii="Arial" w:eastAsia="Arial" w:hAnsi="Arial" w:cs="Arial"/>
                            <w:sz w:val="24"/>
                          </w:rPr>
                          <w:t>r</w:t>
                        </w:r>
                        <w:r w:rsidR="00370872" w:rsidRPr="00D12E17">
                          <w:rPr>
                            <w:rStyle w:val="Hyperlink"/>
                            <w:rFonts w:ascii="Arial" w:eastAsia="Arial" w:hAnsi="Arial" w:cs="Arial"/>
                            <w:sz w:val="24"/>
                          </w:rPr>
                          <w:t>ojekte/BIDS/Anmeldeformular.docx</w:t>
                        </w:r>
                      </w:hyperlink>
                      <w:r w:rsidR="00370872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</w:t>
                      </w:r>
                    </w:p>
                    <w:p w14:paraId="6C2AB4DB" w14:textId="77777777" w:rsidR="00370872" w:rsidRDefault="00370872" w:rsidP="00FA76AC">
                      <w:pPr>
                        <w:spacing w:after="250" w:line="294" w:lineRule="auto"/>
                        <w:suppressOverlap/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</w:pPr>
                    </w:p>
                    <w:p w14:paraId="2B0751A9" w14:textId="5D8968E5" w:rsidR="00554EE1" w:rsidRDefault="003F6BDC" w:rsidP="00CF3299">
                      <w:pPr>
                        <w:spacing w:after="250" w:line="294" w:lineRule="auto"/>
                        <w:suppressOverlap/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</w:pPr>
                      <w:r w:rsidRPr="003F6BDC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Weitere Informationen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(auf Deutsch) sind auch </w:t>
                      </w:r>
                      <w:r w:rsidR="00554EE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auf der untenstehenden Webseite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zu finden</w:t>
                      </w:r>
                      <w:r w:rsidR="00554EE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:</w:t>
                      </w:r>
                      <w:r w:rsidR="00370872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</w:t>
                      </w:r>
                      <w:hyperlink r:id="rId13" w:history="1">
                        <w:r w:rsidR="00370872" w:rsidRPr="00D12E17">
                          <w:rPr>
                            <w:rStyle w:val="Hyperlink"/>
                            <w:rFonts w:ascii="Arial" w:eastAsia="Arial" w:hAnsi="Arial" w:cs="Arial"/>
                            <w:sz w:val="24"/>
                          </w:rPr>
                          <w:t>https://www.europa-uni.de/de/internationales/Projekte/BIDS/index.html</w:t>
                        </w:r>
                      </w:hyperlink>
                      <w:r w:rsidR="00370872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</w:t>
                      </w:r>
                      <w:r w:rsidR="00CF3299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br/>
                      </w:r>
                    </w:p>
                    <w:p w14:paraId="52D48FBE" w14:textId="77777777" w:rsidR="00AF0231" w:rsidRDefault="00554EE1" w:rsidP="00AF0231">
                      <w:pPr>
                        <w:spacing w:after="1360" w:line="305" w:lineRule="auto"/>
                        <w:suppressOverlap/>
                        <w:jc w:val="both"/>
                        <w:rPr>
                          <w:rFonts w:ascii="Arial" w:eastAsia="Arial" w:hAnsi="Arial" w:cs="Arial"/>
                          <w:color w:val="181717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Wir unterstützen die </w:t>
                      </w:r>
                      <w:r w:rsidR="003A35F0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Interessenten und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 xml:space="preserve"> Teilnehmenden im Vorfeld selbstverständlich 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ab/>
                        <w:t xml:space="preserve">mit 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ab/>
                        <w:t xml:space="preserve">hilfreichen Informationen 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ab/>
                        <w:t xml:space="preserve">und </w:t>
                      </w:r>
                      <w:r w:rsidR="003F6BDC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helfen bei allerlei Anliege</w:t>
                      </w:r>
                      <w:r w:rsidR="00AF0231"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  <w:t>n.</w:t>
                      </w:r>
                      <w:r>
                        <w:rPr>
                          <w:rFonts w:ascii="Arial" w:eastAsia="Arial" w:hAnsi="Arial" w:cs="Arial"/>
                          <w:color w:val="181717"/>
                          <w:sz w:val="20"/>
                        </w:rPr>
                        <w:t xml:space="preserve"> </w:t>
                      </w:r>
                    </w:p>
                    <w:p w14:paraId="3F9B5393" w14:textId="77777777" w:rsidR="00554EE1" w:rsidRPr="00AF0231" w:rsidRDefault="00554EE1" w:rsidP="00AF0231">
                      <w:pPr>
                        <w:spacing w:after="1360" w:line="305" w:lineRule="auto"/>
                        <w:ind w:left="720"/>
                        <w:suppressOverlap/>
                        <w:jc w:val="center"/>
                        <w:rPr>
                          <w:rFonts w:ascii="Arial" w:eastAsia="Arial" w:hAnsi="Arial" w:cs="Arial"/>
                          <w:i/>
                          <w:color w:val="181717"/>
                          <w:sz w:val="24"/>
                        </w:rPr>
                      </w:pPr>
                      <w:r w:rsidRPr="00AF0231">
                        <w:rPr>
                          <w:rFonts w:ascii="Arial" w:eastAsia="Arial" w:hAnsi="Arial" w:cs="Arial"/>
                          <w:i/>
                          <w:color w:val="181717"/>
                          <w:sz w:val="20"/>
                        </w:rPr>
                        <w:t>Änderungen am Programm vorbehalten</w:t>
                      </w:r>
                    </w:p>
                    <w:p w14:paraId="44E2094A" w14:textId="77777777" w:rsidR="003065CD" w:rsidRPr="003C3F60" w:rsidRDefault="003065CD" w:rsidP="00554EE1">
                      <w:pPr>
                        <w:spacing w:after="1360" w:line="305" w:lineRule="auto"/>
                        <w:suppressOverlap/>
                        <w:jc w:val="center"/>
                        <w:rPr>
                          <w:rFonts w:ascii="Arial" w:eastAsia="Arial" w:hAnsi="Arial" w:cs="Arial"/>
                          <w:color w:val="181717"/>
                          <w:sz w:val="24"/>
                        </w:rPr>
                      </w:pPr>
                    </w:p>
                    <w:p w14:paraId="2E8B4263" w14:textId="77777777" w:rsidR="00554EE1" w:rsidRDefault="00554EE1" w:rsidP="00554EE1">
                      <w:pPr>
                        <w:spacing w:after="672"/>
                        <w:ind w:left="79"/>
                        <w:suppressOverlap/>
                      </w:pPr>
                    </w:p>
                    <w:p w14:paraId="2F7E9606" w14:textId="77777777" w:rsidR="00554EE1" w:rsidRPr="003F6216" w:rsidRDefault="00554EE1" w:rsidP="00554EE1">
                      <w:pPr>
                        <w:spacing w:after="250" w:line="294" w:lineRule="auto"/>
                        <w:suppressOverlap/>
                        <w:jc w:val="both"/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</w:pPr>
                    </w:p>
                    <w:p w14:paraId="264E37A7" w14:textId="77777777" w:rsidR="00554EE1" w:rsidRDefault="00554EE1" w:rsidP="00554EE1">
                      <w:pPr>
                        <w:spacing w:after="518"/>
                        <w:ind w:left="12"/>
                        <w:suppressOverlap/>
                      </w:pPr>
                    </w:p>
                    <w:p w14:paraId="21B9C27C" w14:textId="77777777" w:rsidR="00554EE1" w:rsidRDefault="00554EE1" w:rsidP="00554EE1"/>
                  </w:txbxContent>
                </v:textbox>
                <w10:wrap anchorx="page"/>
              </v:shape>
            </w:pict>
          </mc:Fallback>
        </mc:AlternateContent>
      </w:r>
    </w:p>
    <w:p w14:paraId="4D179B61" w14:textId="77777777" w:rsidR="00BE5065" w:rsidRDefault="00BE5065">
      <w:pPr>
        <w:spacing w:after="429" w:line="265" w:lineRule="auto"/>
        <w:ind w:left="10" w:hanging="10"/>
      </w:pPr>
    </w:p>
    <w:p w14:paraId="1DB0A830" w14:textId="77777777" w:rsidR="00BE5065" w:rsidRDefault="00CF3299" w:rsidP="00554EE1">
      <w:pPr>
        <w:spacing w:after="101" w:line="265" w:lineRule="auto"/>
        <w:ind w:right="511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C126067" wp14:editId="180935C6">
            <wp:simplePos x="0" y="0"/>
            <wp:positionH relativeFrom="column">
              <wp:posOffset>5058410</wp:posOffset>
            </wp:positionH>
            <wp:positionV relativeFrom="paragraph">
              <wp:posOffset>3068320</wp:posOffset>
            </wp:positionV>
            <wp:extent cx="4695100" cy="190681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00" cy="19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065">
      <w:pgSz w:w="16838" w:h="11906" w:orient="landscape"/>
      <w:pgMar w:top="460" w:right="1203" w:bottom="0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6C8B"/>
    <w:multiLevelType w:val="hybridMultilevel"/>
    <w:tmpl w:val="B3AEC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8B6"/>
    <w:multiLevelType w:val="hybridMultilevel"/>
    <w:tmpl w:val="E7AC6546"/>
    <w:lvl w:ilvl="0" w:tplc="A12A463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44E98">
      <w:start w:val="1"/>
      <w:numFmt w:val="bullet"/>
      <w:lvlText w:val="o"/>
      <w:lvlJc w:val="left"/>
      <w:pPr>
        <w:ind w:left="98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0DFF4">
      <w:start w:val="1"/>
      <w:numFmt w:val="bullet"/>
      <w:lvlText w:val="▪"/>
      <w:lvlJc w:val="left"/>
      <w:pPr>
        <w:ind w:left="105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6C548">
      <w:start w:val="1"/>
      <w:numFmt w:val="bullet"/>
      <w:lvlText w:val="•"/>
      <w:lvlJc w:val="left"/>
      <w:pPr>
        <w:ind w:left="112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AC856">
      <w:start w:val="1"/>
      <w:numFmt w:val="bullet"/>
      <w:lvlText w:val="o"/>
      <w:lvlJc w:val="left"/>
      <w:pPr>
        <w:ind w:left="119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E4B92">
      <w:start w:val="1"/>
      <w:numFmt w:val="bullet"/>
      <w:lvlText w:val="▪"/>
      <w:lvlJc w:val="left"/>
      <w:pPr>
        <w:ind w:left="126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5140">
      <w:start w:val="1"/>
      <w:numFmt w:val="bullet"/>
      <w:lvlText w:val="•"/>
      <w:lvlJc w:val="left"/>
      <w:pPr>
        <w:ind w:left="134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A9128">
      <w:start w:val="1"/>
      <w:numFmt w:val="bullet"/>
      <w:lvlText w:val="o"/>
      <w:lvlJc w:val="left"/>
      <w:pPr>
        <w:ind w:left="14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E8660">
      <w:start w:val="1"/>
      <w:numFmt w:val="bullet"/>
      <w:lvlText w:val="▪"/>
      <w:lvlJc w:val="left"/>
      <w:pPr>
        <w:ind w:left="148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E37E9"/>
    <w:multiLevelType w:val="hybridMultilevel"/>
    <w:tmpl w:val="B4EC4286"/>
    <w:lvl w:ilvl="0" w:tplc="13FA9D4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2666">
    <w:abstractNumId w:val="1"/>
  </w:num>
  <w:num w:numId="2" w16cid:durableId="1394694251">
    <w:abstractNumId w:val="0"/>
  </w:num>
  <w:num w:numId="3" w16cid:durableId="19446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65"/>
    <w:rsid w:val="00012A75"/>
    <w:rsid w:val="00080B17"/>
    <w:rsid w:val="001C37EC"/>
    <w:rsid w:val="003065CD"/>
    <w:rsid w:val="00370872"/>
    <w:rsid w:val="003A35F0"/>
    <w:rsid w:val="003B62C5"/>
    <w:rsid w:val="003C3F60"/>
    <w:rsid w:val="003F6216"/>
    <w:rsid w:val="003F6BDC"/>
    <w:rsid w:val="00401D96"/>
    <w:rsid w:val="004138C9"/>
    <w:rsid w:val="00554EE1"/>
    <w:rsid w:val="005B6D7D"/>
    <w:rsid w:val="006C3A15"/>
    <w:rsid w:val="006E7A03"/>
    <w:rsid w:val="00752596"/>
    <w:rsid w:val="007D2A97"/>
    <w:rsid w:val="00AF0231"/>
    <w:rsid w:val="00BE5065"/>
    <w:rsid w:val="00CA760E"/>
    <w:rsid w:val="00CF3299"/>
    <w:rsid w:val="00D66148"/>
    <w:rsid w:val="00DB1F67"/>
    <w:rsid w:val="00E351DE"/>
    <w:rsid w:val="00FA76AC"/>
    <w:rsid w:val="00FD5A5A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BB489"/>
  <w15:docId w15:val="{DA010836-C9E5-4A5B-8E40-32779955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A7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uropa-uni.de/de/internationales/Projekte/BID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europa-uni.de/de/internationales/Projekte/BIDS/Anmeldeformular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uropa-uni.de/de/internationales/Projekte/BIDS/index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europa-uni.de/de/internationales/Projekte/BIDS/Anmeldeformula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ds@europa-uni.d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Maria</dc:creator>
  <cp:keywords/>
  <cp:lastModifiedBy>Aike Myrzaibraimova</cp:lastModifiedBy>
  <cp:revision>3</cp:revision>
  <cp:lastPrinted>2022-09-12T10:14:00Z</cp:lastPrinted>
  <dcterms:created xsi:type="dcterms:W3CDTF">2024-11-25T16:46:00Z</dcterms:created>
  <dcterms:modified xsi:type="dcterms:W3CDTF">2024-11-25T16:47:00Z</dcterms:modified>
</cp:coreProperties>
</file>